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625" w:afterLines="200" w:afterAutospacing="0" w:line="52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/>
          <w:lang w:val="en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val="en" w:eastAsia="zh-CN"/>
        </w:rPr>
        <w:t>附件１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关于申报创新创业大赛获奖奖励的通知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一、申报对象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仿宋_GB2312" w:hAnsi="仿宋_GB2312" w:eastAsia="仿宋_GB2312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20</w:t>
      </w:r>
      <w:r>
        <w:rPr>
          <w:rStyle w:val="8"/>
          <w:rFonts w:hint="default" w:ascii="仿宋_GB2312" w:hAnsi="仿宋_GB2312" w:eastAsia="仿宋_GB2312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2</w:t>
      </w:r>
      <w:r>
        <w:rPr>
          <w:rStyle w:val="8"/>
          <w:rFonts w:hint="eastAsia" w:ascii="仿宋_GB2312" w:hAnsi="仿宋_GB2312" w:eastAsia="仿宋_GB2312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8"/>
          <w:rFonts w:hint="eastAsia" w:ascii="仿宋_GB2312" w:hAnsi="仿宋_GB2312" w:eastAsia="仿宋_GB2312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年获得中国创新创业大赛全国赛优秀企业和山西赛区一、二、三等奖的单位。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二、奖励标准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根据《晋城市支持科技创新若干政策》（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晋市政办〔2025〕29号）第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>1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5条：“对</w:t>
      </w:r>
      <w:r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获得中国创新创业大赛</w:t>
      </w:r>
      <w:r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全国赛优秀企业和山西赛区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、二、三等奖的单位，分别给予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10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万元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万元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万元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万元的奖励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三、申报材料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1.《晋城市创新创业大赛获奖项目奖励资金申请表》（附件1）；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晋城市科研诚信承诺书（附件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四、申报程序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.申报材料经单位主要负责人签字并加盖单位公章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后，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纸质材料一式3份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报送至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各组织推荐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部门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同时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提交电子版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2.各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组织推荐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部门对申报材料进行审查</w:t>
      </w:r>
      <w:r>
        <w:rPr>
          <w:rFonts w:hint="default" w:ascii="CESI仿宋-GB2312" w:hAnsi="CESI仿宋-GB2312" w:eastAsia="CESI仿宋-GB2312" w:cs="CESI仿宋-GB2312"/>
          <w:sz w:val="32"/>
          <w:szCs w:val="32"/>
        </w:rPr>
        <w:t>并开展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实地核查</w:t>
      </w:r>
      <w:r>
        <w:rPr>
          <w:rFonts w:hint="default" w:ascii="CESI仿宋-GB2312" w:hAnsi="CESI仿宋-GB2312" w:eastAsia="CESI仿宋-GB2312" w:cs="CESI仿宋-GB2312"/>
          <w:sz w:val="32"/>
          <w:szCs w:val="32"/>
          <w:lang w:eastAsia="zh-CN"/>
        </w:rPr>
        <w:t>后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，签署推荐意见</w:t>
      </w:r>
      <w:r>
        <w:rPr>
          <w:rFonts w:hint="default" w:ascii="CESI仿宋-GB2312" w:hAnsi="CESI仿宋-GB2312" w:eastAsia="CESI仿宋-GB2312" w:cs="CESI仿宋-GB2312"/>
          <w:sz w:val="32"/>
          <w:szCs w:val="32"/>
        </w:rPr>
        <w:t>并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签字盖章，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将纸质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申报材料一式2份报送至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市科技局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成果科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，电子版发至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邮箱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2" w:firstLineChars="200"/>
        <w:textAlignment w:val="auto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Style w:val="8"/>
          <w:rFonts w:hint="eastAsia" w:ascii="黑体" w:hAnsi="黑体" w:eastAsia="黑体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五</w:t>
      </w:r>
      <w:r>
        <w:rPr>
          <w:rStyle w:val="8"/>
          <w:rFonts w:hint="eastAsia" w:ascii="黑体" w:hAnsi="黑体" w:eastAsia="黑体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、联系方式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晋城市科技局成果科</w:t>
      </w:r>
      <w:r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联系电话：2688002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电子邮箱：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jckjjcgk@163.com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color w:val="000000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晋城市创新创业大赛获奖项目奖励资金申请表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00" w:left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晋城市科研诚信承诺书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jc w:val="both"/>
        <w:textAlignment w:val="auto"/>
        <w:rPr>
          <w:rFonts w:hint="eastAsia" w:ascii="方正仿宋_GBK" w:hAnsi="方正仿宋_GBK" w:eastAsia="方正仿宋_GBK" w:cs="方正仿宋_GBK"/>
          <w:w w:val="9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90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晋城市创新创业大赛获奖项目奖励资金申请表</w:t>
      </w:r>
    </w:p>
    <w:tbl>
      <w:tblPr>
        <w:tblStyle w:val="6"/>
        <w:tblpPr w:leftFromText="180" w:rightFromText="180" w:vertAnchor="text" w:horzAnchor="page" w:tblpX="1803" w:tblpY="279"/>
        <w:tblOverlap w:val="never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5"/>
        <w:gridCol w:w="1693"/>
        <w:gridCol w:w="1059"/>
        <w:gridCol w:w="1542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企业名称</w:t>
            </w:r>
          </w:p>
        </w:tc>
        <w:tc>
          <w:tcPr>
            <w:tcW w:w="649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统一社会信用代码</w:t>
            </w:r>
          </w:p>
        </w:tc>
        <w:tc>
          <w:tcPr>
            <w:tcW w:w="649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注册地址</w:t>
            </w:r>
          </w:p>
        </w:tc>
        <w:tc>
          <w:tcPr>
            <w:tcW w:w="650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val="en-US" w:eastAsia="zh-CN"/>
              </w:rPr>
              <w:t>参赛项目名称</w:t>
            </w:r>
          </w:p>
        </w:tc>
        <w:tc>
          <w:tcPr>
            <w:tcW w:w="650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参赛获得奖项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获得奖项</w:t>
            </w:r>
          </w:p>
        </w:tc>
        <w:tc>
          <w:tcPr>
            <w:tcW w:w="480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所属行业</w:t>
            </w:r>
          </w:p>
        </w:tc>
        <w:tc>
          <w:tcPr>
            <w:tcW w:w="480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开户名称</w:t>
            </w:r>
          </w:p>
        </w:tc>
        <w:tc>
          <w:tcPr>
            <w:tcW w:w="650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银行账号</w:t>
            </w:r>
          </w:p>
        </w:tc>
        <w:tc>
          <w:tcPr>
            <w:tcW w:w="650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开户行行号</w:t>
            </w:r>
          </w:p>
        </w:tc>
        <w:tc>
          <w:tcPr>
            <w:tcW w:w="650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企业负责人</w:t>
            </w:r>
          </w:p>
        </w:tc>
        <w:tc>
          <w:tcPr>
            <w:tcW w:w="275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联系电话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联系人</w:t>
            </w:r>
          </w:p>
        </w:tc>
        <w:tc>
          <w:tcPr>
            <w:tcW w:w="275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联系电话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声明与承诺</w:t>
            </w:r>
          </w:p>
        </w:tc>
        <w:tc>
          <w:tcPr>
            <w:tcW w:w="65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本单位承诺填报内容均准确、真实、合法、有效，愿为此承担有关法律责任。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2.对奖励结果不持异议。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申报单位意见</w:t>
            </w:r>
          </w:p>
        </w:tc>
        <w:tc>
          <w:tcPr>
            <w:tcW w:w="65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单位法定代表人(签字)：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组织推荐部门意见</w:t>
            </w:r>
          </w:p>
        </w:tc>
        <w:tc>
          <w:tcPr>
            <w:tcW w:w="65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单位主要负责人(签字)：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3990" w:firstLineChars="19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年     月     日</w:t>
            </w:r>
          </w:p>
        </w:tc>
      </w:tr>
    </w:tbl>
    <w:p>
      <w:pPr>
        <w:widowControl/>
        <w:snapToGrid w:val="0"/>
        <w:jc w:val="both"/>
        <w:rPr>
          <w:rFonts w:hint="default" w:ascii="CESI仿宋-GB2312" w:hAnsi="CESI仿宋-GB2312" w:eastAsia="CESI仿宋-GB2312" w:cs="CESI仿宋-GB2312"/>
          <w:b w:val="0"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eastAsia="zh-CN"/>
        </w:rPr>
      </w:pPr>
    </w:p>
    <w:p/>
    <w:p>
      <w:pPr>
        <w:spacing w:line="66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晋城市科研诚信承诺书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运行良好，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所提供的资料真实、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有效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，并在申报过程中不存在任何弄虚作假或者其他违反法律、法规和政策的行为。如存在弄虚作假、违背科研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诚信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行为等现象，自愿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承担相应责任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。 </w:t>
      </w: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单位法定代表人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（签字）：       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单位（盖章）：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widowControl/>
        <w:spacing w:line="360" w:lineRule="auto"/>
        <w:ind w:firstLine="5440" w:firstLineChars="17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ind w:firstLine="640" w:firstLineChars="200"/>
        <w:rPr>
          <w:rFonts w:ascii="宋体" w:cs="宋体"/>
          <w:bCs/>
          <w:kern w:val="0"/>
          <w:sz w:val="32"/>
          <w:szCs w:val="32"/>
        </w:rPr>
      </w:pPr>
    </w:p>
    <w:p>
      <w:pPr>
        <w:pStyle w:val="2"/>
      </w:pPr>
    </w:p>
    <w:p>
      <w:pPr>
        <w:jc w:val="both"/>
        <w:rPr>
          <w:rFonts w:hint="eastAsia" w:ascii="仿宋_GB2312" w:hAnsi="仿宋_GB2312" w:eastAsia="仿宋_GB2312" w:cs="宋体"/>
          <w:b w:val="0"/>
          <w:bCs w:val="0"/>
          <w:color w:val="000000"/>
          <w:sz w:val="32"/>
          <w:szCs w:val="44"/>
          <w:lang w:eastAsia="zh-CN"/>
        </w:rPr>
      </w:pPr>
    </w:p>
    <w:sectPr>
      <w:footerReference r:id="rId3" w:type="default"/>
      <w:pgSz w:w="11906" w:h="16838"/>
      <w:pgMar w:top="147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FCC19"/>
    <w:rsid w:val="2A57643C"/>
    <w:rsid w:val="2FDF3671"/>
    <w:rsid w:val="3FFFA805"/>
    <w:rsid w:val="47F7E667"/>
    <w:rsid w:val="5F4FDFD9"/>
    <w:rsid w:val="6D2D15F6"/>
    <w:rsid w:val="6FA5DDF0"/>
    <w:rsid w:val="6FF5258C"/>
    <w:rsid w:val="77AE3283"/>
    <w:rsid w:val="7EEFA92F"/>
    <w:rsid w:val="7EFD08F3"/>
    <w:rsid w:val="7FFA99AB"/>
    <w:rsid w:val="9F7D3550"/>
    <w:rsid w:val="A6F7CBF6"/>
    <w:rsid w:val="BDE7C5C6"/>
    <w:rsid w:val="BFECD1A9"/>
    <w:rsid w:val="CF13EB52"/>
    <w:rsid w:val="DCFAD264"/>
    <w:rsid w:val="EFFD4770"/>
    <w:rsid w:val="F4FF6871"/>
    <w:rsid w:val="F7FF4B2D"/>
    <w:rsid w:val="FB1C4AEC"/>
    <w:rsid w:val="FB9E4A3A"/>
    <w:rsid w:val="FD7E099B"/>
    <w:rsid w:val="FDDF8031"/>
    <w:rsid w:val="FEB71756"/>
    <w:rsid w:val="FFCA8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spacing w:before="0" w:beforeLines="0" w:beforeAutospacing="0" w:after="0" w:afterLines="0" w:afterAutospacing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2022-04-12T10:32:00Z</dcterms:created>
  <dc:creator>sjh</dc:creator>
  <cp:lastModifiedBy>CGK</cp:lastModifiedBy>
  <cp:lastPrinted>2026-03-02T15:29:09Z</cp:lastPrinted>
  <dcterms:modified xsi:type="dcterms:W3CDTF">2026-03-02T15:30:15Z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8D919BA5F23A40CC941A298A7F0145A3</vt:lpwstr>
  </property>
</Properties>
</file>