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u w:val="none"/>
          <w:shd w:val="clear" w:color="auto" w:fill="auto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u w:val="none"/>
          <w:shd w:val="clear" w:color="auto" w:fill="auto"/>
          <w:lang w:eastAsia="zh-CN"/>
        </w:rPr>
        <w:t>第三方机构参与重大决策社会稳定风险评估备案申请表</w:t>
      </w:r>
    </w:p>
    <w:bookmarkEnd w:id="0"/>
    <w:tbl>
      <w:tblPr>
        <w:tblStyle w:val="6"/>
        <w:tblW w:w="8939" w:type="dxa"/>
        <w:tblInd w:w="-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0"/>
        <w:gridCol w:w="1829"/>
        <w:gridCol w:w="2435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3080" w:type="dxa"/>
            <w:vAlign w:val="center"/>
          </w:tcPr>
          <w:p>
            <w:pPr>
              <w:pStyle w:val="2"/>
              <w:ind w:left="78" w:leftChars="38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auto"/>
                <w:vertAlign w:val="baseline"/>
                <w:lang w:eastAsia="zh-CN"/>
              </w:rPr>
              <w:t>机构名称</w:t>
            </w:r>
          </w:p>
        </w:tc>
        <w:tc>
          <w:tcPr>
            <w:tcW w:w="5859" w:type="dxa"/>
            <w:gridSpan w:val="3"/>
            <w:vAlign w:val="top"/>
          </w:tcPr>
          <w:p>
            <w:pPr>
              <w:pStyle w:val="2"/>
              <w:jc w:val="center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shd w:val="clear" w:color="auto" w:fill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308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auto"/>
                <w:vertAlign w:val="baseline"/>
                <w:lang w:eastAsia="zh-CN"/>
              </w:rPr>
              <w:t>统一社会信用代码</w:t>
            </w:r>
          </w:p>
        </w:tc>
        <w:tc>
          <w:tcPr>
            <w:tcW w:w="5859" w:type="dxa"/>
            <w:gridSpan w:val="3"/>
            <w:vAlign w:val="top"/>
          </w:tcPr>
          <w:p>
            <w:pPr>
              <w:pStyle w:val="2"/>
              <w:jc w:val="center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shd w:val="clear" w:color="auto" w:fill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308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auto"/>
                <w:vertAlign w:val="baseline"/>
                <w:lang w:eastAsia="zh-CN"/>
              </w:rPr>
              <w:t>注册地址</w:t>
            </w:r>
          </w:p>
        </w:tc>
        <w:tc>
          <w:tcPr>
            <w:tcW w:w="5859" w:type="dxa"/>
            <w:gridSpan w:val="3"/>
            <w:vAlign w:val="top"/>
          </w:tcPr>
          <w:p>
            <w:pPr>
              <w:pStyle w:val="2"/>
              <w:jc w:val="center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shd w:val="clear" w:color="auto" w:fill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3080" w:type="dxa"/>
            <w:vAlign w:val="center"/>
          </w:tcPr>
          <w:p>
            <w:pPr>
              <w:pStyle w:val="2"/>
              <w:ind w:left="-98" w:leftChars="-48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auto"/>
                <w:vertAlign w:val="baseline"/>
                <w:lang w:eastAsia="zh-CN"/>
              </w:rPr>
              <w:t>注册资本</w:t>
            </w:r>
          </w:p>
        </w:tc>
        <w:tc>
          <w:tcPr>
            <w:tcW w:w="5859" w:type="dxa"/>
            <w:gridSpan w:val="3"/>
            <w:vAlign w:val="center"/>
          </w:tcPr>
          <w:p>
            <w:pPr>
              <w:pStyle w:val="2"/>
              <w:ind w:left="-98" w:leftChars="-48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shd w:val="clear" w:color="auto" w:fill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3080" w:type="dxa"/>
            <w:vAlign w:val="center"/>
          </w:tcPr>
          <w:p>
            <w:pPr>
              <w:pStyle w:val="2"/>
              <w:ind w:left="-98" w:leftChars="-48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auto"/>
                <w:vertAlign w:val="baseline"/>
                <w:lang w:eastAsia="zh-CN"/>
              </w:rPr>
              <w:t>经营范围</w:t>
            </w:r>
          </w:p>
        </w:tc>
        <w:tc>
          <w:tcPr>
            <w:tcW w:w="5859" w:type="dxa"/>
            <w:gridSpan w:val="3"/>
            <w:vAlign w:val="center"/>
          </w:tcPr>
          <w:p>
            <w:pPr>
              <w:pStyle w:val="2"/>
              <w:ind w:left="-98" w:leftChars="-48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shd w:val="clear" w:color="auto" w:fill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3080" w:type="dxa"/>
            <w:vAlign w:val="center"/>
          </w:tcPr>
          <w:p>
            <w:pPr>
              <w:pStyle w:val="2"/>
              <w:ind w:left="-98" w:leftChars="-48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auto"/>
                <w:vertAlign w:val="baseline"/>
                <w:lang w:eastAsia="zh-CN"/>
              </w:rPr>
              <w:t>法定代表人</w:t>
            </w:r>
          </w:p>
        </w:tc>
        <w:tc>
          <w:tcPr>
            <w:tcW w:w="1829" w:type="dxa"/>
            <w:vAlign w:val="center"/>
          </w:tcPr>
          <w:p>
            <w:pPr>
              <w:pStyle w:val="2"/>
              <w:ind w:left="-98" w:leftChars="-48"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auto"/>
                <w:vertAlign w:val="baseline"/>
                <w:lang w:eastAsia="zh-CN"/>
              </w:rPr>
            </w:pPr>
          </w:p>
        </w:tc>
        <w:tc>
          <w:tcPr>
            <w:tcW w:w="2435" w:type="dxa"/>
            <w:vAlign w:val="center"/>
          </w:tcPr>
          <w:p>
            <w:pPr>
              <w:pStyle w:val="2"/>
              <w:ind w:left="-98" w:leftChars="-48"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ar-SA"/>
              </w:rPr>
              <w:t>职   务</w:t>
            </w:r>
          </w:p>
        </w:tc>
        <w:tc>
          <w:tcPr>
            <w:tcW w:w="1595" w:type="dxa"/>
            <w:vAlign w:val="center"/>
          </w:tcPr>
          <w:p>
            <w:pPr>
              <w:pStyle w:val="2"/>
              <w:ind w:left="-98" w:leftChars="-48"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3080" w:type="dxa"/>
            <w:vAlign w:val="center"/>
          </w:tcPr>
          <w:p>
            <w:pPr>
              <w:pStyle w:val="2"/>
              <w:ind w:left="-98" w:leftChars="-48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auto"/>
                <w:vertAlign w:val="baseline"/>
                <w:lang w:eastAsia="zh-CN"/>
              </w:rPr>
              <w:t>机构联系人</w:t>
            </w:r>
          </w:p>
        </w:tc>
        <w:tc>
          <w:tcPr>
            <w:tcW w:w="1829" w:type="dxa"/>
            <w:vAlign w:val="center"/>
          </w:tcPr>
          <w:p>
            <w:pPr>
              <w:pStyle w:val="2"/>
              <w:ind w:left="-98" w:leftChars="-48"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auto"/>
                <w:vertAlign w:val="baseline"/>
                <w:lang w:eastAsia="zh-CN"/>
              </w:rPr>
            </w:pPr>
          </w:p>
        </w:tc>
        <w:tc>
          <w:tcPr>
            <w:tcW w:w="2435" w:type="dxa"/>
            <w:vAlign w:val="center"/>
          </w:tcPr>
          <w:p>
            <w:pPr>
              <w:pStyle w:val="2"/>
              <w:ind w:left="-98" w:leftChars="-48"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auto"/>
                <w:vertAlign w:val="baseline"/>
                <w:lang w:eastAsia="zh-CN"/>
              </w:rPr>
              <w:t>联系电话</w:t>
            </w:r>
          </w:p>
        </w:tc>
        <w:tc>
          <w:tcPr>
            <w:tcW w:w="1595" w:type="dxa"/>
            <w:vAlign w:val="center"/>
          </w:tcPr>
          <w:p>
            <w:pPr>
              <w:pStyle w:val="2"/>
              <w:ind w:left="-98" w:leftChars="-48"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3080" w:type="dxa"/>
            <w:vAlign w:val="center"/>
          </w:tcPr>
          <w:p>
            <w:pPr>
              <w:pStyle w:val="2"/>
              <w:ind w:left="-98" w:leftChars="-48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auto"/>
                <w:vertAlign w:val="baseline"/>
                <w:lang w:eastAsia="zh-CN"/>
              </w:rPr>
              <w:t>主评人</w:t>
            </w:r>
          </w:p>
        </w:tc>
        <w:tc>
          <w:tcPr>
            <w:tcW w:w="1829" w:type="dxa"/>
            <w:vAlign w:val="center"/>
          </w:tcPr>
          <w:p>
            <w:pPr>
              <w:pStyle w:val="2"/>
              <w:ind w:left="-98" w:leftChars="-48"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auto"/>
                <w:vertAlign w:val="baseline"/>
                <w:lang w:eastAsia="zh-CN"/>
              </w:rPr>
            </w:pPr>
          </w:p>
        </w:tc>
        <w:tc>
          <w:tcPr>
            <w:tcW w:w="2435" w:type="dxa"/>
            <w:vAlign w:val="center"/>
          </w:tcPr>
          <w:p>
            <w:pPr>
              <w:pStyle w:val="2"/>
              <w:ind w:left="-98" w:leftChars="-48"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auto"/>
                <w:vertAlign w:val="baseline"/>
                <w:lang w:eastAsia="zh-CN"/>
              </w:rPr>
              <w:t>联系电话</w:t>
            </w:r>
          </w:p>
        </w:tc>
        <w:tc>
          <w:tcPr>
            <w:tcW w:w="1595" w:type="dxa"/>
            <w:vAlign w:val="center"/>
          </w:tcPr>
          <w:p>
            <w:pPr>
              <w:pStyle w:val="2"/>
              <w:ind w:left="-98" w:leftChars="-48"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3080" w:type="dxa"/>
            <w:vAlign w:val="center"/>
          </w:tcPr>
          <w:p>
            <w:pPr>
              <w:pStyle w:val="2"/>
              <w:ind w:left="-98" w:leftChars="-48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auto"/>
                <w:vertAlign w:val="baseline"/>
                <w:lang w:eastAsia="zh-CN"/>
              </w:rPr>
              <w:t>办公地址</w:t>
            </w:r>
          </w:p>
        </w:tc>
        <w:tc>
          <w:tcPr>
            <w:tcW w:w="1829" w:type="dxa"/>
            <w:vAlign w:val="center"/>
          </w:tcPr>
          <w:p>
            <w:pPr>
              <w:pStyle w:val="2"/>
              <w:ind w:left="-98" w:leftChars="-48"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auto"/>
                <w:vertAlign w:val="baseline"/>
                <w:lang w:eastAsia="zh-CN"/>
              </w:rPr>
            </w:pPr>
          </w:p>
        </w:tc>
        <w:tc>
          <w:tcPr>
            <w:tcW w:w="2435" w:type="dxa"/>
            <w:vAlign w:val="center"/>
          </w:tcPr>
          <w:p>
            <w:pPr>
              <w:pStyle w:val="2"/>
              <w:ind w:left="-98" w:leftChars="-48"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ar-SA"/>
              </w:rPr>
              <w:t>办公电话</w:t>
            </w:r>
          </w:p>
        </w:tc>
        <w:tc>
          <w:tcPr>
            <w:tcW w:w="1595" w:type="dxa"/>
            <w:vAlign w:val="center"/>
          </w:tcPr>
          <w:p>
            <w:pPr>
              <w:pStyle w:val="2"/>
              <w:ind w:left="-98" w:leftChars="-48"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3080" w:type="dxa"/>
            <w:vAlign w:val="center"/>
          </w:tcPr>
          <w:p>
            <w:pPr>
              <w:pStyle w:val="2"/>
              <w:ind w:left="-98" w:leftChars="-48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auto"/>
                <w:vertAlign w:val="baseline"/>
                <w:lang w:eastAsia="zh-CN"/>
              </w:rPr>
              <w:t>固定办公场所面积</w:t>
            </w:r>
          </w:p>
        </w:tc>
        <w:tc>
          <w:tcPr>
            <w:tcW w:w="1829" w:type="dxa"/>
            <w:vAlign w:val="center"/>
          </w:tcPr>
          <w:p>
            <w:pPr>
              <w:pStyle w:val="2"/>
              <w:ind w:left="-98" w:leftChars="-48"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auto"/>
                <w:vertAlign w:val="baseline"/>
                <w:lang w:eastAsia="zh-CN"/>
              </w:rPr>
            </w:pPr>
          </w:p>
        </w:tc>
        <w:tc>
          <w:tcPr>
            <w:tcW w:w="2435" w:type="dxa"/>
            <w:vAlign w:val="center"/>
          </w:tcPr>
          <w:p>
            <w:pPr>
              <w:pStyle w:val="2"/>
              <w:ind w:left="-98" w:leftChars="-48"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ar-SA"/>
              </w:rPr>
              <w:t>固定从业人数</w:t>
            </w:r>
          </w:p>
        </w:tc>
        <w:tc>
          <w:tcPr>
            <w:tcW w:w="1595" w:type="dxa"/>
            <w:vAlign w:val="center"/>
          </w:tcPr>
          <w:p>
            <w:pPr>
              <w:pStyle w:val="2"/>
              <w:ind w:left="-98" w:leftChars="-48"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3080" w:type="dxa"/>
            <w:vAlign w:val="center"/>
          </w:tcPr>
          <w:p>
            <w:pPr>
              <w:pStyle w:val="2"/>
              <w:ind w:left="-98" w:leftChars="-48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auto"/>
                <w:vertAlign w:val="baseline"/>
                <w:lang w:eastAsia="zh-CN"/>
              </w:rPr>
              <w:t>相关业绩</w:t>
            </w:r>
          </w:p>
        </w:tc>
        <w:tc>
          <w:tcPr>
            <w:tcW w:w="5859" w:type="dxa"/>
            <w:gridSpan w:val="3"/>
            <w:vAlign w:val="center"/>
          </w:tcPr>
          <w:p>
            <w:pPr>
              <w:pStyle w:val="2"/>
              <w:ind w:left="-98" w:leftChars="-48"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auto"/>
                <w:vertAlign w:val="baseline"/>
                <w:lang w:eastAsia="zh-CN"/>
              </w:rPr>
              <w:t>（另附资料）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3080" w:type="dxa"/>
            <w:vAlign w:val="center"/>
          </w:tcPr>
          <w:p>
            <w:pPr>
              <w:pStyle w:val="2"/>
              <w:ind w:left="-98" w:leftChars="-48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auto"/>
                <w:vertAlign w:val="baseline"/>
                <w:lang w:eastAsia="zh-CN"/>
              </w:rPr>
              <w:t>相关资质</w:t>
            </w:r>
          </w:p>
        </w:tc>
        <w:tc>
          <w:tcPr>
            <w:tcW w:w="5859" w:type="dxa"/>
            <w:gridSpan w:val="3"/>
            <w:vAlign w:val="center"/>
          </w:tcPr>
          <w:p>
            <w:pPr>
              <w:pStyle w:val="2"/>
              <w:ind w:left="-98" w:leftChars="-48"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auto"/>
                <w:vertAlign w:val="baseline"/>
                <w:lang w:eastAsia="zh-CN"/>
              </w:rPr>
              <w:t>（另附资料）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3080" w:type="dxa"/>
            <w:vAlign w:val="center"/>
          </w:tcPr>
          <w:p>
            <w:pPr>
              <w:pStyle w:val="2"/>
              <w:ind w:left="-105" w:leftChars="-51" w:firstLine="25" w:firstLineChars="9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auto"/>
                <w:vertAlign w:val="baseline"/>
                <w:lang w:eastAsia="zh-CN"/>
              </w:rPr>
              <w:t>单位承诺</w:t>
            </w:r>
          </w:p>
        </w:tc>
        <w:tc>
          <w:tcPr>
            <w:tcW w:w="5859" w:type="dxa"/>
            <w:gridSpan w:val="3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472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 w:fill="auto"/>
                <w:vertAlign w:val="baseline"/>
                <w:lang w:eastAsia="zh-CN"/>
              </w:rPr>
              <w:t>（本单位承诺以上信息属实，愿意参与重大决策社会稳定风险评估工作，并遵守有关法律法规和管理规定）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3540" w:firstLineChars="1500"/>
              <w:jc w:val="left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 w:fill="auto"/>
                <w:vertAlign w:val="baseline"/>
                <w:lang w:eastAsia="zh-CN"/>
              </w:rPr>
              <w:t>（盖章）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3540" w:firstLineChars="1500"/>
              <w:jc w:val="left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 w:fill="auto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/>
              </w:rPr>
              <w:t xml:space="preserve">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</w:trPr>
        <w:tc>
          <w:tcPr>
            <w:tcW w:w="3080" w:type="dxa"/>
            <w:vAlign w:val="top"/>
          </w:tcPr>
          <w:p>
            <w:pPr>
              <w:pStyle w:val="2"/>
              <w:ind w:left="-78" w:leftChars="-38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auto"/>
                <w:vertAlign w:val="baseline"/>
                <w:lang w:eastAsia="zh-CN"/>
              </w:rPr>
              <w:t>市级备案机关</w:t>
            </w:r>
          </w:p>
          <w:p>
            <w:pPr>
              <w:pStyle w:val="2"/>
              <w:ind w:left="-78" w:leftChars="-38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auto"/>
                <w:vertAlign w:val="baseline"/>
                <w:lang w:eastAsia="zh-CN"/>
              </w:rPr>
              <w:t>审核意见</w:t>
            </w:r>
          </w:p>
        </w:tc>
        <w:tc>
          <w:tcPr>
            <w:tcW w:w="5859" w:type="dxa"/>
            <w:gridSpan w:val="3"/>
            <w:vAlign w:val="top"/>
          </w:tcPr>
          <w:p>
            <w:pPr>
              <w:pStyle w:val="2"/>
              <w:ind w:left="0" w:leftChars="0" w:firstLine="2124" w:firstLineChars="90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 w:fill="auto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3540" w:firstLineChars="1500"/>
              <w:jc w:val="left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 w:fill="auto"/>
                <w:vertAlign w:val="baseline"/>
                <w:lang w:eastAsia="zh-CN"/>
              </w:rPr>
              <w:t>（盖章）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3540" w:firstLineChars="1500"/>
              <w:jc w:val="left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 w:fill="auto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/>
              </w:rPr>
              <w:t xml:space="preserve">   月   日</w:t>
            </w:r>
          </w:p>
        </w:tc>
      </w:tr>
    </w:tbl>
    <w:p/>
    <w:sectPr>
      <w:footerReference r:id="rId3" w:type="default"/>
      <w:pgSz w:w="11906" w:h="16838"/>
      <w:pgMar w:top="1701" w:right="1417" w:bottom="1701" w:left="1701" w:header="851" w:footer="992" w:gutter="0"/>
      <w:pgNumType w:fmt="numberInDash"/>
      <w:cols w:space="72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d85RhbIB&#10;AABZAwAADgAAAAAAAAABACAAAAAeAQAAZHJzL2Uyb0RvYy54bWxQSwUGAAAAAAYABgBZAQAAQgUA&#10;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F8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iPriority="99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unhideWhenUsed/>
    <w:qFormat/>
    <w:uiPriority w:val="99"/>
    <w:pPr>
      <w:spacing w:after="120" w:afterLines="0" w:afterAutospacing="0"/>
      <w:ind w:left="420" w:leftChars="200"/>
    </w:pPr>
    <w:rPr>
      <w:sz w:val="1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2024-07-29T08:30:16Z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